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B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B1" w:rsidRPr="001B79B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B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Опросный лист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публичных консультаций</w:t>
      </w:r>
    </w:p>
    <w:p w:rsidR="00296D31" w:rsidRPr="00296D31" w:rsidRDefault="00296D3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79B1" w:rsidRPr="00296D31" w:rsidRDefault="00296D3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hAnsi="Times New Roman" w:cs="Times New Roman"/>
          <w:sz w:val="26"/>
          <w:szCs w:val="26"/>
        </w:rPr>
        <w:t>«Формирование и согласование перспективной и оперативной адресной программы земляных, ремонтных и иных видов работ на территории муниципального образования город Нижний Новгород»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(наименование проекта муниципального нормативного правового акта)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Контактная информация об участнике публичных консультаций: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участника: ___________________________________________________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деятельности участника: _____________________________________________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контактного лица: __________________________________________________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телефона: _______________________________________________</w:t>
      </w:r>
    </w:p>
    <w:p w:rsidR="001B79B1" w:rsidRPr="00296D31" w:rsidRDefault="001B79B1" w:rsidP="001B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__________________________________________________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вопросов, </w:t>
      </w:r>
    </w:p>
    <w:p w:rsidR="001B79B1" w:rsidRPr="00296D31" w:rsidRDefault="001B79B1" w:rsidP="001B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обсуждаемых в ходе проведения публичных консультаций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49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1B79B1" w:rsidRPr="00296D31" w:rsidTr="001B7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9B1" w:rsidRPr="00296D31" w:rsidRDefault="001B79B1" w:rsidP="001B79B1">
            <w:pPr>
              <w:spacing w:after="111" w:line="240" w:lineRule="auto"/>
              <w:divId w:val="101133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49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1B79B1" w:rsidRPr="00296D31" w:rsidTr="001B7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9B1" w:rsidRPr="00296D31" w:rsidRDefault="001B79B1" w:rsidP="001B79B1">
            <w:pPr>
              <w:spacing w:after="111" w:line="240" w:lineRule="auto"/>
              <w:divId w:val="8893394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затратны</w:t>
      </w:r>
      <w:proofErr w:type="spellEnd"/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и/или более эффективны?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49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1B79B1" w:rsidRPr="00296D31" w:rsidTr="001B7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9B1" w:rsidRPr="00296D31" w:rsidRDefault="001B79B1" w:rsidP="001B79B1">
            <w:pPr>
              <w:spacing w:after="111" w:line="240" w:lineRule="auto"/>
              <w:divId w:val="15359247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Каких, по Вашей оценке, субъектов предпринимательской и иной экономической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49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1B79B1" w:rsidRPr="00296D31" w:rsidTr="001B7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9B1" w:rsidRPr="00296D31" w:rsidRDefault="001B79B1" w:rsidP="001B79B1">
            <w:pPr>
              <w:spacing w:after="111" w:line="240" w:lineRule="auto"/>
              <w:divId w:val="14077986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  </w:t>
            </w:r>
          </w:p>
        </w:tc>
      </w:tr>
    </w:tbl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Влияет ли данное правовое регулирование на конкурентную среду в отрасли? Если да, то как? Приведите, по возможности, количественные оценки.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49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1B79B1" w:rsidRPr="00296D31" w:rsidTr="001B7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9B1" w:rsidRPr="00296D31" w:rsidRDefault="001B79B1" w:rsidP="001B79B1">
            <w:pPr>
              <w:spacing w:after="111" w:line="240" w:lineRule="auto"/>
              <w:divId w:val="198646974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49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1B79B1" w:rsidRPr="00296D31" w:rsidTr="001B7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9B1" w:rsidRPr="00296D31" w:rsidRDefault="001B79B1" w:rsidP="001B79B1">
            <w:pPr>
              <w:spacing w:after="111" w:line="240" w:lineRule="auto"/>
              <w:divId w:val="18692924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иной экономической деятельности? </w:t>
      </w:r>
      <w:proofErr w:type="gramStart"/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Приведите обоснования по каждому указанному положению, дополнительно определив</w:t>
      </w:r>
      <w:proofErr w:type="gramEnd"/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имеются ли технические ошибки;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приводит ли исполнение положений правового регулирования к возникновению избыточных обязанностей субъектов предпринимательской и иной экономической деятельности, необоснованному существенному росту отдельных видов затрат или появлению новых необоснованных видов затрат;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устанавливается ли положением необоснованное ограничение выбора субъектами предпринимательской и иной экономической деятельности существующих или возможных поставщиков, или потребителей;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приводит ли к невозможности совершения законных действий субъектами предпринимательской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ли обычаям деловой практики, сложившейся в отрасли?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49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1B79B1" w:rsidRPr="00296D31" w:rsidTr="001B7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9B1" w:rsidRPr="00296D31" w:rsidRDefault="001B79B1" w:rsidP="001B79B1">
            <w:pPr>
              <w:spacing w:after="111" w:line="240" w:lineRule="auto"/>
              <w:divId w:val="6541396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 К каким последствиям может привести правовое регулирование в части невозможности исполнения субъектами предпринимательской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примеры.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49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1B79B1" w:rsidRPr="00296D31" w:rsidTr="001B7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9B1" w:rsidRPr="00296D31" w:rsidRDefault="001B79B1" w:rsidP="001B79B1">
            <w:pPr>
              <w:spacing w:after="111" w:line="240" w:lineRule="auto"/>
              <w:divId w:val="5846507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Оцените издержки/упущенную выгоду (прямого, административного характера) субъектами предпринимательской и иной экономической деятельности, возникающие при введении данного регулирования.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Отдельно укажите временные издержки, которые 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49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1B79B1" w:rsidRPr="00296D31" w:rsidTr="001B7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9B1" w:rsidRPr="00296D31" w:rsidRDefault="001B79B1" w:rsidP="001B79B1">
            <w:pPr>
              <w:spacing w:after="111" w:line="240" w:lineRule="auto"/>
              <w:divId w:val="153007089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</w:t>
      </w:r>
      <w:proofErr w:type="spellStart"/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недискриминационным</w:t>
      </w:r>
      <w:proofErr w:type="spellEnd"/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49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1B79B1" w:rsidRPr="00296D31" w:rsidTr="001B7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9B1" w:rsidRPr="00296D31" w:rsidRDefault="001B79B1" w:rsidP="001B79B1">
            <w:pPr>
              <w:spacing w:after="111" w:line="240" w:lineRule="auto"/>
              <w:divId w:val="323914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предложения и замечания, которые, по Вашему мнению, целесообразно учесть в рамках оценки муниципального нормативного правового акта. </w:t>
      </w:r>
    </w:p>
    <w:p w:rsidR="001B79B1" w:rsidRPr="00296D3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49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1B79B1" w:rsidRPr="00296D31" w:rsidTr="001B7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9B1" w:rsidRPr="00296D31" w:rsidRDefault="001B79B1" w:rsidP="001B79B1">
            <w:pPr>
              <w:spacing w:after="111" w:line="240" w:lineRule="auto"/>
              <w:divId w:val="19143188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1B79B1" w:rsidRPr="001B79B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79B1" w:rsidRPr="001B79B1" w:rsidRDefault="001B79B1" w:rsidP="001B79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93B72" w:rsidRDefault="00293B72"/>
    <w:sectPr w:rsidR="00293B72" w:rsidSect="001B79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B79B1"/>
    <w:rsid w:val="001B79B1"/>
    <w:rsid w:val="00293B72"/>
    <w:rsid w:val="00296D31"/>
    <w:rsid w:val="0036443E"/>
    <w:rsid w:val="00DF28F8"/>
    <w:rsid w:val="00EF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B7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79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1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76615312">
          <w:marLeft w:val="63"/>
          <w:marRight w:val="63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7733">
          <w:marLeft w:val="63"/>
          <w:marRight w:val="63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421">
          <w:marLeft w:val="63"/>
          <w:marRight w:val="63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4477">
          <w:marLeft w:val="63"/>
          <w:marRight w:val="63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7796">
          <w:marLeft w:val="63"/>
          <w:marRight w:val="63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6379">
          <w:marLeft w:val="63"/>
          <w:marRight w:val="63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295">
          <w:marLeft w:val="63"/>
          <w:marRight w:val="63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5522">
          <w:marLeft w:val="63"/>
          <w:marRight w:val="63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6646">
          <w:marLeft w:val="63"/>
          <w:marRight w:val="63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0359">
          <w:marLeft w:val="63"/>
          <w:marRight w:val="63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1423">
          <w:marLeft w:val="63"/>
          <w:marRight w:val="63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n.muratova</dc:creator>
  <cp:keywords/>
  <dc:description/>
  <cp:lastModifiedBy>n.muratova</cp:lastModifiedBy>
  <cp:revision>4</cp:revision>
  <dcterms:created xsi:type="dcterms:W3CDTF">2023-12-20T08:31:00Z</dcterms:created>
  <dcterms:modified xsi:type="dcterms:W3CDTF">2024-01-10T12:25:00Z</dcterms:modified>
</cp:coreProperties>
</file>